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E1" w:rsidRPr="005675E1" w:rsidRDefault="005675E1" w:rsidP="005675E1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E1" w:rsidRPr="005675E1" w:rsidRDefault="005675E1" w:rsidP="005675E1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5675E1" w:rsidRPr="005675E1" w:rsidRDefault="005675E1" w:rsidP="005675E1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 xml:space="preserve">АДМИНИСТРАЦИЯ ГОРОДСКОГО ОКРУГА </w:t>
      </w:r>
    </w:p>
    <w:p w:rsidR="005675E1" w:rsidRPr="005675E1" w:rsidRDefault="005675E1" w:rsidP="005675E1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ГОРОДА ПЕРЕСЛАВЛЯ-ЗАЛЕССКОГО</w:t>
      </w:r>
    </w:p>
    <w:p w:rsidR="005675E1" w:rsidRPr="005675E1" w:rsidRDefault="005675E1" w:rsidP="005675E1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ЯРОСЛАВСКОЙ ОБЛАСТИ</w:t>
      </w:r>
    </w:p>
    <w:p w:rsidR="005675E1" w:rsidRPr="005675E1" w:rsidRDefault="005675E1" w:rsidP="005675E1">
      <w:pPr>
        <w:ind w:left="283"/>
        <w:jc w:val="center"/>
        <w:rPr>
          <w:rFonts w:eastAsia="Times New Roman"/>
          <w:szCs w:val="20"/>
          <w:lang w:eastAsia="ru-RU"/>
        </w:rPr>
      </w:pPr>
    </w:p>
    <w:p w:rsidR="005675E1" w:rsidRPr="005675E1" w:rsidRDefault="005675E1" w:rsidP="005675E1">
      <w:pPr>
        <w:ind w:left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ПОСТАНОВЛЕНИЕ</w:t>
      </w:r>
    </w:p>
    <w:p w:rsidR="005675E1" w:rsidRPr="005675E1" w:rsidRDefault="005675E1" w:rsidP="005675E1">
      <w:pPr>
        <w:overflowPunct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5675E1" w:rsidRPr="005675E1" w:rsidRDefault="005675E1" w:rsidP="005675E1">
      <w:pPr>
        <w:overflowPunct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5675E1" w:rsidRPr="005675E1" w:rsidRDefault="005675E1" w:rsidP="005675E1">
      <w:pPr>
        <w:jc w:val="left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От</w:t>
      </w:r>
      <w:r w:rsidR="005E3ECB">
        <w:rPr>
          <w:rFonts w:eastAsia="Times New Roman"/>
          <w:szCs w:val="20"/>
          <w:lang w:eastAsia="ru-RU"/>
        </w:rPr>
        <w:t xml:space="preserve"> 09.02.2018</w:t>
      </w:r>
      <w:r w:rsidRPr="005675E1">
        <w:rPr>
          <w:rFonts w:eastAsia="Times New Roman"/>
          <w:szCs w:val="20"/>
          <w:lang w:eastAsia="ru-RU"/>
        </w:rPr>
        <w:t xml:space="preserve"> №</w:t>
      </w:r>
      <w:r w:rsidR="005E3ECB">
        <w:rPr>
          <w:rFonts w:eastAsia="Times New Roman"/>
          <w:szCs w:val="20"/>
          <w:lang w:eastAsia="ru-RU"/>
        </w:rPr>
        <w:t xml:space="preserve"> ПОС.03-0131/18</w:t>
      </w:r>
      <w:r w:rsidRPr="005675E1">
        <w:rPr>
          <w:rFonts w:eastAsia="Times New Roman"/>
          <w:szCs w:val="20"/>
          <w:lang w:eastAsia="ru-RU"/>
        </w:rPr>
        <w:t xml:space="preserve"> </w:t>
      </w:r>
    </w:p>
    <w:p w:rsidR="005675E1" w:rsidRPr="005675E1" w:rsidRDefault="005675E1" w:rsidP="005675E1">
      <w:pPr>
        <w:jc w:val="left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г. Переславль-Залесский</w:t>
      </w:r>
    </w:p>
    <w:p w:rsidR="005675E1" w:rsidRDefault="005675E1" w:rsidP="008E5F78">
      <w:pPr>
        <w:rPr>
          <w:rFonts w:eastAsia="Times New Roman"/>
          <w:szCs w:val="20"/>
          <w:lang w:eastAsia="ru-RU"/>
        </w:rPr>
      </w:pPr>
    </w:p>
    <w:p w:rsidR="005675E1" w:rsidRDefault="005675E1" w:rsidP="008E5F78"/>
    <w:p w:rsidR="005675E1" w:rsidRDefault="006271BD" w:rsidP="008E5F78">
      <w:pPr>
        <w:pStyle w:val="ad"/>
        <w:jc w:val="both"/>
      </w:pPr>
      <w:r w:rsidRPr="006271BD">
        <w:t xml:space="preserve">О назначении голосования по отбору </w:t>
      </w:r>
    </w:p>
    <w:p w:rsidR="005675E1" w:rsidRDefault="006271BD" w:rsidP="008E5F78">
      <w:pPr>
        <w:pStyle w:val="ad"/>
        <w:jc w:val="both"/>
      </w:pPr>
      <w:r w:rsidRPr="006271BD">
        <w:t xml:space="preserve">общественных </w:t>
      </w:r>
      <w:r w:rsidRPr="00DE0A34">
        <w:t xml:space="preserve">территорий для первоочередного </w:t>
      </w:r>
    </w:p>
    <w:p w:rsidR="006271BD" w:rsidRPr="00DE0A34" w:rsidRDefault="006271BD" w:rsidP="008E5F78">
      <w:pPr>
        <w:pStyle w:val="ad"/>
        <w:jc w:val="both"/>
      </w:pPr>
      <w:r w:rsidRPr="00DE0A34">
        <w:t>благоустройства</w:t>
      </w:r>
      <w:r w:rsidR="005675E1">
        <w:t xml:space="preserve"> </w:t>
      </w:r>
      <w:r w:rsidRPr="00DE0A34">
        <w:t>на территории города Переславля-Залесского</w:t>
      </w:r>
    </w:p>
    <w:p w:rsidR="00FF670F" w:rsidRPr="00DE0A34" w:rsidRDefault="00FF670F" w:rsidP="008E5F78"/>
    <w:p w:rsidR="006271BD" w:rsidRPr="00DE0A34" w:rsidRDefault="004E6806" w:rsidP="008E5F78">
      <w:pPr>
        <w:pStyle w:val="ad"/>
        <w:ind w:firstLine="709"/>
        <w:jc w:val="both"/>
        <w:rPr>
          <w:color w:val="333333"/>
        </w:rPr>
      </w:pPr>
      <w:r>
        <w:t>В</w:t>
      </w:r>
      <w:r w:rsidR="00DF62FA">
        <w:t xml:space="preserve"> соответствии с </w:t>
      </w:r>
      <w:r w:rsidR="00DF62FA" w:rsidRPr="00DF62FA">
        <w:t>постановлением Правительства Российской</w:t>
      </w:r>
      <w:r w:rsidR="005675E1">
        <w:t xml:space="preserve"> Федерации от 10.02.2017 № 169 «</w:t>
      </w:r>
      <w:r w:rsidR="00DF62FA" w:rsidRPr="00DF62FA"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5675E1">
        <w:t>»</w:t>
      </w:r>
      <w:r w:rsidR="00DF62FA">
        <w:t>,</w:t>
      </w:r>
      <w:r w:rsidR="00F0099C" w:rsidRPr="00DE0A34">
        <w:t xml:space="preserve"> </w:t>
      </w:r>
      <w:r w:rsidR="006271BD" w:rsidRPr="00DE0A34">
        <w:t>постановлением Администрации города Переславля-Залесского от 29.12.2017 № ПОС.03-1913/17 «О порядке организации и провед</w:t>
      </w:r>
      <w:r w:rsidR="005675E1">
        <w:t xml:space="preserve">ения голосования </w:t>
      </w:r>
      <w:r w:rsidR="006271BD" w:rsidRPr="00DE0A34">
        <w:t>по отбору общественных территорий города Переславля-Залесского для п</w:t>
      </w:r>
      <w:r w:rsidR="00DF62FA">
        <w:t xml:space="preserve">ервоочередного благоустройства» </w:t>
      </w:r>
    </w:p>
    <w:p w:rsidR="00FF670F" w:rsidRPr="00DE0A34" w:rsidRDefault="00FF670F" w:rsidP="008E5F78"/>
    <w:p w:rsidR="00237A70" w:rsidRPr="005675E1" w:rsidRDefault="00237A70" w:rsidP="008E5F78">
      <w:pPr>
        <w:jc w:val="center"/>
        <w:rPr>
          <w:sz w:val="28"/>
          <w:szCs w:val="28"/>
        </w:rPr>
      </w:pPr>
      <w:r w:rsidRPr="005675E1">
        <w:rPr>
          <w:sz w:val="28"/>
          <w:szCs w:val="28"/>
        </w:rPr>
        <w:t>Администрация города Переславля-Залесского постановляет:</w:t>
      </w:r>
    </w:p>
    <w:p w:rsidR="00237A70" w:rsidRPr="00DE0A34" w:rsidRDefault="00237A70" w:rsidP="008E5F78">
      <w:r w:rsidRPr="00DE0A34">
        <w:t xml:space="preserve">  </w:t>
      </w:r>
    </w:p>
    <w:p w:rsidR="00DE0A34" w:rsidRDefault="00DE0A34" w:rsidP="008E5F78">
      <w:pPr>
        <w:pStyle w:val="ad"/>
        <w:ind w:firstLine="709"/>
        <w:jc w:val="both"/>
      </w:pPr>
      <w:r w:rsidRPr="00DE0A34">
        <w:t>1. Назначить голосование по отбору общественных территорий</w:t>
      </w:r>
      <w:r w:rsidR="000F4D6D">
        <w:t xml:space="preserve"> города Переславля-Залесского, </w:t>
      </w:r>
      <w:r w:rsidRPr="00DE0A34">
        <w:t>подлежащих в первоочередном порядке благоустройству в 2018 году</w:t>
      </w:r>
      <w:r w:rsidR="00AD3880">
        <w:t>,</w:t>
      </w:r>
      <w:r w:rsidRPr="00DE0A34">
        <w:t xml:space="preserve"> на 18 марта 2018 года. Определить время голосования по общественным территориям – с 8:00 до 20:00.</w:t>
      </w:r>
    </w:p>
    <w:p w:rsidR="00DE0A34" w:rsidRDefault="00DE0A34" w:rsidP="008E5F78">
      <w:pPr>
        <w:pStyle w:val="ad"/>
        <w:ind w:firstLine="709"/>
        <w:jc w:val="both"/>
      </w:pPr>
      <w:r w:rsidRPr="00DE0A34">
        <w:t>2. Определить места для голосования по общественным территориям (адреса счетных участков) – Приложение № 1.</w:t>
      </w:r>
    </w:p>
    <w:p w:rsidR="00DE0A34" w:rsidRDefault="00DE0A34" w:rsidP="008E5F78">
      <w:pPr>
        <w:pStyle w:val="ad"/>
        <w:ind w:firstLine="709"/>
        <w:jc w:val="both"/>
      </w:pPr>
      <w:r w:rsidRPr="00DE0A34">
        <w:t xml:space="preserve">3. Установить перечень проектов благоустройства общественных территорий </w:t>
      </w:r>
      <w:r>
        <w:t>города Переславля-Залесского</w:t>
      </w:r>
      <w:r w:rsidRPr="00DE0A34">
        <w:t>, представленных на голосование по общественным территориям – Приложение № 2.</w:t>
      </w:r>
    </w:p>
    <w:p w:rsidR="007E37C0" w:rsidRPr="00FF670F" w:rsidRDefault="00DE0A34" w:rsidP="008E5F78">
      <w:pPr>
        <w:ind w:firstLine="709"/>
      </w:pPr>
      <w:r>
        <w:t>4</w:t>
      </w:r>
      <w:r w:rsidR="0027192D">
        <w:t>. Опубликовать настоящее</w:t>
      </w:r>
      <w:r w:rsidR="007E37C0">
        <w:t xml:space="preserve"> </w:t>
      </w:r>
      <w:r w:rsidR="00237A70">
        <w:t>постановление</w:t>
      </w:r>
      <w:r w:rsidR="007E37C0">
        <w:t xml:space="preserve"> в</w:t>
      </w:r>
      <w:r w:rsidR="007E37C0" w:rsidRPr="007E37C0">
        <w:t xml:space="preserve">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FF670F" w:rsidRPr="00FF670F" w:rsidRDefault="00DE0A34" w:rsidP="008E5F78">
      <w:pPr>
        <w:ind w:firstLine="709"/>
      </w:pPr>
      <w:r>
        <w:t>5</w:t>
      </w:r>
      <w:r w:rsidR="00FF670F" w:rsidRPr="00FF670F">
        <w:t xml:space="preserve">. Настоящее </w:t>
      </w:r>
      <w:r w:rsidR="00237A70">
        <w:t>постановление</w:t>
      </w:r>
      <w:r w:rsidR="00FF670F" w:rsidRPr="00FF670F">
        <w:t xml:space="preserve"> вступает в силу </w:t>
      </w:r>
      <w:r w:rsidR="004E6806">
        <w:t>после</w:t>
      </w:r>
      <w:r w:rsidR="0027192D">
        <w:t xml:space="preserve"> его </w:t>
      </w:r>
      <w:r w:rsidR="00DF62FA">
        <w:t xml:space="preserve">официального </w:t>
      </w:r>
      <w:r w:rsidR="004E6806">
        <w:t>о</w:t>
      </w:r>
      <w:r w:rsidR="00DF62FA">
        <w:t>публикования</w:t>
      </w:r>
      <w:r w:rsidR="00FF670F" w:rsidRPr="00FF670F">
        <w:t>.</w:t>
      </w:r>
    </w:p>
    <w:p w:rsidR="00FF670F" w:rsidRDefault="00DE0A34" w:rsidP="008E5F78">
      <w:pPr>
        <w:ind w:firstLine="709"/>
      </w:pPr>
      <w:r>
        <w:t>6</w:t>
      </w:r>
      <w:r w:rsidR="00BB6631">
        <w:t>. Контроль выполнения настоящего постановления оставляю за собой.</w:t>
      </w:r>
    </w:p>
    <w:p w:rsidR="00F0099C" w:rsidRPr="00FF670F" w:rsidRDefault="00F0099C" w:rsidP="008E5F78"/>
    <w:p w:rsidR="00FF670F" w:rsidRDefault="00FF670F" w:rsidP="008E5F78"/>
    <w:p w:rsidR="00BB6631" w:rsidRPr="00FF670F" w:rsidRDefault="00BB6631" w:rsidP="008E5F78"/>
    <w:p w:rsidR="007E37C0" w:rsidRPr="007E37C0" w:rsidRDefault="00A67E44" w:rsidP="008E5F78">
      <w:r>
        <w:t xml:space="preserve">Заместитель </w:t>
      </w:r>
      <w:r w:rsidR="0027192D">
        <w:t>Глав</w:t>
      </w:r>
      <w:r>
        <w:t>ы</w:t>
      </w:r>
      <w:r w:rsidR="0027192D">
        <w:t xml:space="preserve"> </w:t>
      </w:r>
      <w:r>
        <w:t>Администрации</w:t>
      </w:r>
      <w:r w:rsidR="0027192D">
        <w:t xml:space="preserve">                                                  </w:t>
      </w:r>
    </w:p>
    <w:p w:rsidR="0027192D" w:rsidRDefault="0055789F" w:rsidP="008E5F78">
      <w:r>
        <w:t>г</w:t>
      </w:r>
      <w:r w:rsidR="0027192D">
        <w:t>орода Переславля-Залесского</w:t>
      </w:r>
      <w:r>
        <w:t xml:space="preserve">                                         </w:t>
      </w:r>
      <w:r w:rsidR="0027192D">
        <w:tab/>
      </w:r>
      <w:r w:rsidR="0027192D">
        <w:tab/>
      </w:r>
      <w:r w:rsidR="00BB6631">
        <w:t xml:space="preserve">                </w:t>
      </w:r>
      <w:r w:rsidR="00237A70">
        <w:t xml:space="preserve">    </w:t>
      </w:r>
      <w:r w:rsidR="00F0099C">
        <w:t xml:space="preserve"> </w:t>
      </w:r>
      <w:r w:rsidR="00A67E44">
        <w:t xml:space="preserve">В.Ю. </w:t>
      </w:r>
      <w:proofErr w:type="spellStart"/>
      <w:r w:rsidR="00A67E44">
        <w:t>Леженко</w:t>
      </w:r>
      <w:proofErr w:type="spellEnd"/>
    </w:p>
    <w:p w:rsidR="005675E1" w:rsidRDefault="005675E1" w:rsidP="008E5F78">
      <w:pPr>
        <w:ind w:left="5529"/>
      </w:pPr>
    </w:p>
    <w:p w:rsidR="008E5F78" w:rsidRDefault="008E5F78" w:rsidP="008E5F78">
      <w:pPr>
        <w:ind w:left="5529"/>
      </w:pPr>
      <w:r w:rsidRPr="00FF670F">
        <w:lastRenderedPageBreak/>
        <w:t xml:space="preserve">Приложение </w:t>
      </w:r>
      <w:r>
        <w:t xml:space="preserve">№ </w:t>
      </w:r>
      <w:r w:rsidRPr="00FF670F">
        <w:t>1</w:t>
      </w:r>
    </w:p>
    <w:p w:rsidR="008E5F78" w:rsidRDefault="008E5F78" w:rsidP="008E5F78">
      <w:pPr>
        <w:ind w:left="5529"/>
      </w:pPr>
      <w:r>
        <w:t xml:space="preserve">к постановлению Администрации  </w:t>
      </w:r>
    </w:p>
    <w:p w:rsidR="008E5F78" w:rsidRPr="00FF670F" w:rsidRDefault="008E5F78" w:rsidP="008E5F78">
      <w:pPr>
        <w:ind w:left="5529"/>
      </w:pPr>
      <w:r>
        <w:t xml:space="preserve">города Переславля-Залесского </w:t>
      </w:r>
    </w:p>
    <w:p w:rsidR="008E5F78" w:rsidRDefault="008E5F78" w:rsidP="008E5F78">
      <w:pPr>
        <w:ind w:left="5529"/>
      </w:pPr>
      <w:r>
        <w:t>от</w:t>
      </w:r>
      <w:r w:rsidR="005E3ECB">
        <w:t xml:space="preserve"> 09.02.2018</w:t>
      </w:r>
      <w:r>
        <w:t xml:space="preserve"> №</w:t>
      </w:r>
      <w:r w:rsidR="005E3ECB">
        <w:t xml:space="preserve"> ПОС.03-0131/18</w:t>
      </w:r>
      <w:r>
        <w:t xml:space="preserve"> </w:t>
      </w:r>
    </w:p>
    <w:p w:rsidR="008E5F78" w:rsidRDefault="008E5F78" w:rsidP="008E5F78"/>
    <w:p w:rsidR="008E5F78" w:rsidRPr="008E5F78" w:rsidRDefault="008E5F78" w:rsidP="008E5F78">
      <w:pPr>
        <w:pStyle w:val="ad"/>
        <w:jc w:val="center"/>
      </w:pPr>
      <w:r w:rsidRPr="008E5F78">
        <w:t>ПЕРЕЧЕНЬ</w:t>
      </w:r>
    </w:p>
    <w:p w:rsidR="008E5F78" w:rsidRPr="008E5F78" w:rsidRDefault="008E5F78" w:rsidP="008E5F78">
      <w:pPr>
        <w:pStyle w:val="ad"/>
        <w:jc w:val="center"/>
      </w:pPr>
      <w:r w:rsidRPr="008E5F78">
        <w:t xml:space="preserve">мест для голосования по общественным территориям </w:t>
      </w:r>
      <w:r>
        <w:t>города Переславля-Залесского</w:t>
      </w:r>
    </w:p>
    <w:p w:rsidR="008E5F78" w:rsidRDefault="008E5F78" w:rsidP="008E5F78">
      <w:pPr>
        <w:pStyle w:val="ad"/>
        <w:jc w:val="center"/>
      </w:pPr>
      <w:r w:rsidRPr="008E5F78">
        <w:t>(адреса счетных участков)</w:t>
      </w:r>
    </w:p>
    <w:p w:rsidR="008E5F78" w:rsidRPr="00FF670F" w:rsidRDefault="008E5F78" w:rsidP="008E5F78"/>
    <w:tbl>
      <w:tblPr>
        <w:tblW w:w="9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211"/>
        <w:gridCol w:w="3478"/>
      </w:tblGrid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№2»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(Ярославская область,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г.Переславль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мкр.Чкаловский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д.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53).</w:t>
            </w:r>
          </w:p>
        </w:tc>
        <w:tc>
          <w:tcPr>
            <w:tcW w:w="3478" w:type="dxa"/>
          </w:tcPr>
          <w:p w:rsidR="000D5DE3" w:rsidRDefault="00006574" w:rsidP="000D5DE3">
            <w:pPr>
              <w:jc w:val="center"/>
              <w:rPr>
                <w:rFonts w:eastAsia="Times New Roman"/>
              </w:rPr>
            </w:pPr>
            <w:r>
              <w:t>1 этаж (кабинет</w:t>
            </w:r>
            <w:r w:rsidR="00BD3677">
              <w:t xml:space="preserve"> №8</w:t>
            </w:r>
            <w:r w:rsidR="000D5DE3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«Основная школа № 3» (Ярославская область,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г.Переславль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ул.Кардовского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 д.61).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 (кабинет№6)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«Основная школа № 3» (Ярославская область,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г.Переславль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ул.Кардовского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11).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(кабинет №10)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№1»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(Ярославская область, г.Переславль-Залесский, ул.Советская,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3).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этаж, вестибюль (левая половина)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образовательное учреждение дополнительного образования Детская школа искусств г. Переславля-Залесского (Ярославская область, г. Переславль-Залесский, ул. Свободы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д. 47а)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</w:t>
            </w:r>
            <w:r>
              <w:t>холл</w:t>
            </w:r>
            <w:r w:rsidR="00BD3677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Государственное профессиональное образовательное учреждение Ярославской области Переславский колледж им.А.Невского (Ярославская область, г. Переславль - Залесский, пос. Красный Химик,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1).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вход на лестницу</w:t>
            </w:r>
            <w:r>
              <w:t>)</w:t>
            </w:r>
            <w:r w:rsidR="000D5DE3">
              <w:t xml:space="preserve"> 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61).</w:t>
            </w:r>
          </w:p>
        </w:tc>
        <w:tc>
          <w:tcPr>
            <w:tcW w:w="3478" w:type="dxa"/>
          </w:tcPr>
          <w:p w:rsidR="000D5DE3" w:rsidRDefault="00BD3677" w:rsidP="00BD3677">
            <w:pPr>
              <w:jc w:val="center"/>
            </w:pPr>
            <w:r>
              <w:t>1 этаж (кабинет №1)</w:t>
            </w: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 9» (Ярославская область, г. Переславль-Залесский, пер. Берендеевский, д.27).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вестибюль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 4» (Ярославская область, г. Переславль-Залесский, ул. Октябрьская, д.41).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 xml:space="preserve">1 </w:t>
            </w:r>
            <w:r w:rsidR="00BD3677">
              <w:t>этаж</w:t>
            </w:r>
            <w:r>
              <w:t xml:space="preserve"> </w:t>
            </w:r>
            <w:r w:rsidR="00BD3677">
              <w:t>(</w:t>
            </w:r>
            <w:r>
              <w:t>холл</w:t>
            </w:r>
            <w:r w:rsidR="00BD3677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Государственное профессиональное образовательное учреждение Ярославской области Переславский колледж им.А.Невского (Ярославская область, г. Переславль –Залесский, ул. Строителей, д.22).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  <w:rPr>
                <w:b/>
              </w:rPr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Государственное профессиональное образовательное учреждение Ярославской области Переславский колледж им.А.Невского (Ярославская область, г.Переславль-Залесский, ул. Строителей, д.33).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  <w:rPr>
                <w:b/>
              </w:rPr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Столовая государственного профессионального образовательного учреждения Ярославской области Переславский колледж им.А.Невского(Ярославская область, г.Переславль-Залесский, ул. Строителей, д.33).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отдельное помещение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образовательное учреждение «Гимназия г.Переславля-Залесского» (Ярославская область, г.Переславль-Залесский, ул.Менделеева,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36).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(холл, </w:t>
            </w:r>
            <w:r>
              <w:t>отдельный</w:t>
            </w:r>
            <w:r w:rsidR="00BD3677">
              <w:t xml:space="preserve"> вход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3C1F0D" w:rsidRDefault="000D5DE3" w:rsidP="000D5DE3">
            <w:pPr>
              <w:jc w:val="left"/>
              <w:rPr>
                <w:rFonts w:eastAsia="Times New Roman"/>
                <w:lang w:eastAsia="ru-RU"/>
              </w:rPr>
            </w:pPr>
            <w:r w:rsidRPr="003C1F0D">
              <w:rPr>
                <w:rFonts w:eastAsia="Times New Roman"/>
                <w:lang w:eastAsia="ru-RU"/>
              </w:rPr>
              <w:t>Муниципальное общеобразовательное учреждение «Средняя школа № 6» (Ярославская область, г. Переславль-Залесский, ул. Менделеева, д. 10).</w:t>
            </w:r>
          </w:p>
        </w:tc>
        <w:tc>
          <w:tcPr>
            <w:tcW w:w="3478" w:type="dxa"/>
          </w:tcPr>
          <w:p w:rsidR="000D5DE3" w:rsidRPr="003C1F0D" w:rsidRDefault="000D5DE3" w:rsidP="000D5DE3">
            <w:pPr>
              <w:jc w:val="center"/>
            </w:pPr>
            <w:r w:rsidRPr="003C1F0D">
              <w:t>1 этаж (</w:t>
            </w:r>
            <w:r w:rsidR="003C1F0D">
              <w:t>отдельное помещение- вход в бассейн</w:t>
            </w:r>
            <w:r w:rsidRPr="003C1F0D">
              <w:t>)</w:t>
            </w:r>
          </w:p>
          <w:p w:rsidR="000D5DE3" w:rsidRPr="003C1F0D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Общество с ограниченной ответственностью «Культурный центр» (Ярославская обл., г. Переславль-Залесский, пл.Менделеева</w:t>
            </w:r>
            <w:r>
              <w:rPr>
                <w:rFonts w:eastAsia="Times New Roman"/>
                <w:color w:val="000000"/>
                <w:lang w:eastAsia="ru-RU"/>
              </w:rPr>
              <w:t>, д.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4).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2-ой этаж 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учреждение культуры «Городское библиотечное объединение» Центральная городская библиотека им.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А.П.Малашенко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 (Ярославская область,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г.Переславль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-Залесский, ул. 50 лет Комсомола д. 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 (рядом с гардеробом)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31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0657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Клуб </w:t>
            </w:r>
            <w:r w:rsidR="00006574">
              <w:rPr>
                <w:rFonts w:eastAsia="Times New Roman"/>
                <w:color w:val="000000"/>
                <w:lang w:eastAsia="ru-RU"/>
              </w:rPr>
              <w:t>войсковой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части 74400 (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мкр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. Чкаловский)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(вестибюль)</w:t>
            </w:r>
          </w:p>
        </w:tc>
      </w:tr>
    </w:tbl>
    <w:p w:rsidR="00FF670F" w:rsidRDefault="00FF670F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BB6DF5" w:rsidRDefault="00BB6DF5" w:rsidP="00540805">
      <w:pPr>
        <w:ind w:left="5529"/>
      </w:pPr>
    </w:p>
    <w:p w:rsidR="00540805" w:rsidRDefault="00540805" w:rsidP="00540805">
      <w:pPr>
        <w:ind w:left="5529"/>
      </w:pPr>
      <w:r w:rsidRPr="00FF670F">
        <w:lastRenderedPageBreak/>
        <w:t xml:space="preserve">Приложение </w:t>
      </w:r>
      <w:r>
        <w:t xml:space="preserve">№ </w:t>
      </w:r>
      <w:r w:rsidR="004E6806">
        <w:t>2</w:t>
      </w:r>
    </w:p>
    <w:p w:rsidR="00540805" w:rsidRDefault="00540805" w:rsidP="00540805">
      <w:pPr>
        <w:ind w:left="5529"/>
      </w:pPr>
      <w:r>
        <w:t xml:space="preserve">к постановлению Администрации  </w:t>
      </w:r>
    </w:p>
    <w:p w:rsidR="00540805" w:rsidRPr="00FF670F" w:rsidRDefault="00540805" w:rsidP="00540805">
      <w:pPr>
        <w:ind w:left="5529"/>
      </w:pPr>
      <w:r>
        <w:t xml:space="preserve">города Переславля-Залесского </w:t>
      </w:r>
    </w:p>
    <w:p w:rsidR="00540805" w:rsidRDefault="00540805" w:rsidP="00540805">
      <w:pPr>
        <w:ind w:left="5529"/>
      </w:pPr>
      <w:r>
        <w:t>от</w:t>
      </w:r>
      <w:r w:rsidR="007A2276">
        <w:t xml:space="preserve"> 09.02.2018</w:t>
      </w:r>
      <w:r>
        <w:t xml:space="preserve"> №</w:t>
      </w:r>
      <w:r w:rsidR="007A2276">
        <w:t xml:space="preserve"> ПОС.03-0131/18</w:t>
      </w:r>
      <w:r>
        <w:t xml:space="preserve"> </w:t>
      </w:r>
    </w:p>
    <w:p w:rsidR="00540805" w:rsidRDefault="00540805" w:rsidP="00540805">
      <w:pPr>
        <w:jc w:val="center"/>
      </w:pPr>
      <w:r>
        <w:t>ПЕРЕЧЕНЬ</w:t>
      </w:r>
    </w:p>
    <w:p w:rsidR="00C54A7D" w:rsidRDefault="00540805" w:rsidP="00540805">
      <w:pPr>
        <w:jc w:val="center"/>
      </w:pPr>
      <w:r>
        <w:t xml:space="preserve"> общественных территорий города Переславля-Залесского, </w:t>
      </w:r>
    </w:p>
    <w:p w:rsidR="00540805" w:rsidRDefault="00540805" w:rsidP="00540805">
      <w:pPr>
        <w:jc w:val="center"/>
      </w:pPr>
      <w:r>
        <w:t xml:space="preserve">представленных на голосование 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Парк Победы (территория на пересечении ул. Маяковского, ул. Урицкого, ул. Кошкина и ул. Новой до Ледового дворца и развлекательного комплекса "Оскар");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 xml:space="preserve">Городской пляж (территория вдоль набережной Плещеева озера и ул. </w:t>
      </w:r>
      <w:proofErr w:type="spellStart"/>
      <w:r w:rsidRPr="00C54A7D">
        <w:rPr>
          <w:rFonts w:ascii="Times New Roman" w:hAnsi="Times New Roman" w:cs="Times New Roman"/>
          <w:sz w:val="24"/>
        </w:rPr>
        <w:t>Плещеевской</w:t>
      </w:r>
      <w:proofErr w:type="spellEnd"/>
      <w:r w:rsidRPr="00C54A7D">
        <w:rPr>
          <w:rFonts w:ascii="Times New Roman" w:hAnsi="Times New Roman" w:cs="Times New Roman"/>
          <w:sz w:val="24"/>
        </w:rPr>
        <w:t>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C54A7D">
        <w:rPr>
          <w:rFonts w:ascii="Times New Roman" w:hAnsi="Times New Roman" w:cs="Times New Roman"/>
          <w:sz w:val="24"/>
        </w:rPr>
        <w:t>Чехачевский</w:t>
      </w:r>
      <w:proofErr w:type="spellEnd"/>
      <w:r w:rsidRPr="00C54A7D">
        <w:rPr>
          <w:rFonts w:ascii="Times New Roman" w:hAnsi="Times New Roman" w:cs="Times New Roman"/>
          <w:sz w:val="24"/>
        </w:rPr>
        <w:t xml:space="preserve"> сквер (территория на пересечении ул. Строителей, ул. Магистральной и ул. Менделеева);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Народная площадь;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Чкаловск</w:t>
      </w:r>
      <w:r w:rsidR="00BD7215">
        <w:rPr>
          <w:rFonts w:ascii="Times New Roman" w:hAnsi="Times New Roman" w:cs="Times New Roman"/>
          <w:sz w:val="24"/>
        </w:rPr>
        <w:t>ий</w:t>
      </w:r>
      <w:r w:rsidRPr="00C54A7D">
        <w:rPr>
          <w:rFonts w:ascii="Times New Roman" w:hAnsi="Times New Roman" w:cs="Times New Roman"/>
          <w:sz w:val="24"/>
        </w:rPr>
        <w:t xml:space="preserve"> парк (территория в северной части Чкаловского </w:t>
      </w:r>
      <w:proofErr w:type="spellStart"/>
      <w:proofErr w:type="gramStart"/>
      <w:r w:rsidRPr="00C54A7D">
        <w:rPr>
          <w:rFonts w:ascii="Times New Roman" w:hAnsi="Times New Roman" w:cs="Times New Roman"/>
          <w:sz w:val="24"/>
        </w:rPr>
        <w:t>мкр</w:t>
      </w:r>
      <w:proofErr w:type="spellEnd"/>
      <w:r w:rsidRPr="00C54A7D">
        <w:rPr>
          <w:rFonts w:ascii="Times New Roman" w:hAnsi="Times New Roman" w:cs="Times New Roman"/>
          <w:sz w:val="24"/>
        </w:rPr>
        <w:t>.,</w:t>
      </w:r>
      <w:proofErr w:type="gramEnd"/>
      <w:r w:rsidRPr="00C54A7D">
        <w:rPr>
          <w:rFonts w:ascii="Times New Roman" w:hAnsi="Times New Roman" w:cs="Times New Roman"/>
          <w:sz w:val="24"/>
        </w:rPr>
        <w:t xml:space="preserve"> возле гарнизонного офицерского клуба, между военной частью и жилыми домами);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Стадион "Текстильщик" (территория на пересечении ул. Трудовой и Трудового пер.);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proofErr w:type="spellStart"/>
      <w:r w:rsidRPr="00C54A7D">
        <w:rPr>
          <w:rFonts w:ascii="Times New Roman" w:hAnsi="Times New Roman" w:cs="Times New Roman"/>
          <w:sz w:val="24"/>
        </w:rPr>
        <w:t>Сокольский</w:t>
      </w:r>
      <w:proofErr w:type="spellEnd"/>
      <w:r w:rsidRPr="00C54A7D">
        <w:rPr>
          <w:rFonts w:ascii="Times New Roman" w:hAnsi="Times New Roman" w:cs="Times New Roman"/>
          <w:sz w:val="24"/>
        </w:rPr>
        <w:t xml:space="preserve"> сквер (территория на пересечении ул. Луговой и ул. Пришвина);</w:t>
      </w:r>
    </w:p>
    <w:p w:rsidR="00C54A7D" w:rsidRPr="00C54A7D" w:rsidRDefault="00C54A7D" w:rsidP="00C54A7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C54A7D">
        <w:rPr>
          <w:rFonts w:ascii="Times New Roman" w:hAnsi="Times New Roman" w:cs="Times New Roman"/>
          <w:sz w:val="24"/>
        </w:rPr>
        <w:t>Посел</w:t>
      </w:r>
      <w:r w:rsidR="008B7ECB">
        <w:rPr>
          <w:rFonts w:ascii="Times New Roman" w:hAnsi="Times New Roman" w:cs="Times New Roman"/>
          <w:sz w:val="24"/>
        </w:rPr>
        <w:t>о</w:t>
      </w:r>
      <w:r w:rsidRPr="00C54A7D">
        <w:rPr>
          <w:rFonts w:ascii="Times New Roman" w:hAnsi="Times New Roman" w:cs="Times New Roman"/>
          <w:sz w:val="24"/>
        </w:rPr>
        <w:t>к газовиков (территория на пересечении пер. Ямского и Троицкого пер.).</w:t>
      </w:r>
    </w:p>
    <w:p w:rsidR="00C54A7D" w:rsidRPr="00C54A7D" w:rsidRDefault="00C54A7D" w:rsidP="00C54A7D"/>
    <w:p w:rsidR="00540805" w:rsidRDefault="00540805" w:rsidP="00540805">
      <w:pPr>
        <w:jc w:val="center"/>
      </w:pPr>
    </w:p>
    <w:p w:rsidR="00540805" w:rsidRPr="008E5F78" w:rsidRDefault="00540805" w:rsidP="008E5F78"/>
    <w:sectPr w:rsidR="00540805" w:rsidRPr="008E5F78" w:rsidSect="00F009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7D69"/>
    <w:multiLevelType w:val="hybridMultilevel"/>
    <w:tmpl w:val="ED6A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0F"/>
    <w:rsid w:val="00006574"/>
    <w:rsid w:val="0002567C"/>
    <w:rsid w:val="000B1500"/>
    <w:rsid w:val="000B4A5D"/>
    <w:rsid w:val="000D5DE3"/>
    <w:rsid w:val="000F4D6D"/>
    <w:rsid w:val="00117E8F"/>
    <w:rsid w:val="00162892"/>
    <w:rsid w:val="00175E2C"/>
    <w:rsid w:val="001800DF"/>
    <w:rsid w:val="001C5CEF"/>
    <w:rsid w:val="002152C2"/>
    <w:rsid w:val="002173A7"/>
    <w:rsid w:val="00233FFD"/>
    <w:rsid w:val="00237A70"/>
    <w:rsid w:val="0027192D"/>
    <w:rsid w:val="00274050"/>
    <w:rsid w:val="002950F2"/>
    <w:rsid w:val="002C45A2"/>
    <w:rsid w:val="002E6FA1"/>
    <w:rsid w:val="002F2F89"/>
    <w:rsid w:val="003445C0"/>
    <w:rsid w:val="00354861"/>
    <w:rsid w:val="00372316"/>
    <w:rsid w:val="003C1F0D"/>
    <w:rsid w:val="0046106C"/>
    <w:rsid w:val="00461889"/>
    <w:rsid w:val="004E6806"/>
    <w:rsid w:val="00500783"/>
    <w:rsid w:val="00517BC7"/>
    <w:rsid w:val="00525CAA"/>
    <w:rsid w:val="00534B57"/>
    <w:rsid w:val="00540805"/>
    <w:rsid w:val="0055789F"/>
    <w:rsid w:val="005675E1"/>
    <w:rsid w:val="00576177"/>
    <w:rsid w:val="005804F7"/>
    <w:rsid w:val="005E3ECB"/>
    <w:rsid w:val="005E7A7F"/>
    <w:rsid w:val="00603B0E"/>
    <w:rsid w:val="00606A01"/>
    <w:rsid w:val="006271BD"/>
    <w:rsid w:val="00652FA0"/>
    <w:rsid w:val="006E5036"/>
    <w:rsid w:val="0074149C"/>
    <w:rsid w:val="007606BB"/>
    <w:rsid w:val="007A2276"/>
    <w:rsid w:val="007E37C0"/>
    <w:rsid w:val="007E6922"/>
    <w:rsid w:val="0084788B"/>
    <w:rsid w:val="00874A88"/>
    <w:rsid w:val="008B7ECB"/>
    <w:rsid w:val="008C4E5D"/>
    <w:rsid w:val="008E5F78"/>
    <w:rsid w:val="0090300D"/>
    <w:rsid w:val="00922C9F"/>
    <w:rsid w:val="00976995"/>
    <w:rsid w:val="009C64D1"/>
    <w:rsid w:val="00A363EB"/>
    <w:rsid w:val="00A37C9B"/>
    <w:rsid w:val="00A541A3"/>
    <w:rsid w:val="00A5779E"/>
    <w:rsid w:val="00A62DDC"/>
    <w:rsid w:val="00A67E44"/>
    <w:rsid w:val="00A71D15"/>
    <w:rsid w:val="00A85BA7"/>
    <w:rsid w:val="00AA51C9"/>
    <w:rsid w:val="00AC79E3"/>
    <w:rsid w:val="00AD0D4A"/>
    <w:rsid w:val="00AD3880"/>
    <w:rsid w:val="00AD6F4C"/>
    <w:rsid w:val="00AE1674"/>
    <w:rsid w:val="00B01972"/>
    <w:rsid w:val="00B06676"/>
    <w:rsid w:val="00B42200"/>
    <w:rsid w:val="00B7259A"/>
    <w:rsid w:val="00BB6631"/>
    <w:rsid w:val="00BB6DF5"/>
    <w:rsid w:val="00BD3677"/>
    <w:rsid w:val="00BD7215"/>
    <w:rsid w:val="00C5001C"/>
    <w:rsid w:val="00C54A7D"/>
    <w:rsid w:val="00C6454B"/>
    <w:rsid w:val="00D07111"/>
    <w:rsid w:val="00D1031F"/>
    <w:rsid w:val="00D7384D"/>
    <w:rsid w:val="00D836BC"/>
    <w:rsid w:val="00DB044E"/>
    <w:rsid w:val="00DC5EF4"/>
    <w:rsid w:val="00DE0A34"/>
    <w:rsid w:val="00DF62FA"/>
    <w:rsid w:val="00E271B7"/>
    <w:rsid w:val="00E342DF"/>
    <w:rsid w:val="00E41C76"/>
    <w:rsid w:val="00E666F5"/>
    <w:rsid w:val="00E8136D"/>
    <w:rsid w:val="00E831B6"/>
    <w:rsid w:val="00E84C9C"/>
    <w:rsid w:val="00E84E67"/>
    <w:rsid w:val="00E954BE"/>
    <w:rsid w:val="00EC4471"/>
    <w:rsid w:val="00EF7831"/>
    <w:rsid w:val="00F0099C"/>
    <w:rsid w:val="00F016F9"/>
    <w:rsid w:val="00F15C62"/>
    <w:rsid w:val="00F5194C"/>
    <w:rsid w:val="00F92235"/>
    <w:rsid w:val="00F92C48"/>
    <w:rsid w:val="00FC47C3"/>
    <w:rsid w:val="00FC6C51"/>
    <w:rsid w:val="00FE49EB"/>
    <w:rsid w:val="00FF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DD8BB-E0D8-43C6-9EE4-827D998E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F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2316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/>
      <w:outlineLvl w:val="1"/>
    </w:pPr>
    <w:rPr>
      <w:rFonts w:eastAsia="Times New Roman"/>
      <w:b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jc w:val="righ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ind w:firstLine="459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8E5F7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5675E1"/>
    <w:pPr>
      <w:jc w:val="center"/>
    </w:pPr>
    <w:rPr>
      <w:rFonts w:eastAsia="Times New Roman"/>
      <w:b/>
      <w:spacing w:val="50"/>
      <w:sz w:val="4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5675E1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BE29-755A-4225-861A-93483268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user</cp:lastModifiedBy>
  <cp:revision>2</cp:revision>
  <cp:lastPrinted>2018-02-09T08:26:00Z</cp:lastPrinted>
  <dcterms:created xsi:type="dcterms:W3CDTF">2018-02-13T06:33:00Z</dcterms:created>
  <dcterms:modified xsi:type="dcterms:W3CDTF">2018-02-13T06:33:00Z</dcterms:modified>
</cp:coreProperties>
</file>